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D472F" w14:textId="77777777" w:rsidR="00E90E0C" w:rsidRPr="00E84491" w:rsidRDefault="00E90E0C">
      <w:pPr>
        <w:rPr>
          <w:strike/>
        </w:rPr>
      </w:pPr>
    </w:p>
    <w:p w14:paraId="1370AEB8" w14:textId="77777777" w:rsidR="00D172D0" w:rsidRDefault="00D172D0" w:rsidP="00D172D0">
      <w:pPr>
        <w:tabs>
          <w:tab w:val="left" w:pos="1701"/>
        </w:tabs>
        <w:jc w:val="center"/>
        <w:rPr>
          <w:rFonts w:ascii="Arial" w:hAnsi="Arial" w:cs="Arial"/>
          <w:b/>
          <w:bCs/>
          <w:iCs/>
        </w:rPr>
      </w:pPr>
      <w:r w:rsidRPr="001F20DA">
        <w:rPr>
          <w:rFonts w:ascii="Arial" w:hAnsi="Arial" w:cs="Arial"/>
          <w:b/>
          <w:bCs/>
          <w:iCs/>
        </w:rPr>
        <w:t xml:space="preserve">ATO REGIMENTAL </w:t>
      </w:r>
      <w:r>
        <w:rPr>
          <w:rFonts w:ascii="Arial" w:hAnsi="Arial" w:cs="Arial"/>
          <w:b/>
          <w:bCs/>
          <w:iCs/>
        </w:rPr>
        <w:t>n</w:t>
      </w:r>
      <w:r w:rsidRPr="001F20DA">
        <w:rPr>
          <w:rFonts w:ascii="Arial" w:hAnsi="Arial" w:cs="Arial"/>
          <w:b/>
          <w:bCs/>
          <w:iCs/>
        </w:rPr>
        <w:t>º XX/XXXX</w:t>
      </w:r>
    </w:p>
    <w:p w14:paraId="64EB77BF" w14:textId="77777777" w:rsidR="00D172D0" w:rsidRDefault="00D172D0" w:rsidP="00D172D0">
      <w:pPr>
        <w:tabs>
          <w:tab w:val="left" w:pos="1701"/>
        </w:tabs>
        <w:jc w:val="center"/>
        <w:rPr>
          <w:rFonts w:ascii="Arial" w:hAnsi="Arial" w:cs="Arial"/>
          <w:b/>
          <w:bCs/>
          <w:iCs/>
        </w:rPr>
      </w:pPr>
    </w:p>
    <w:p w14:paraId="385DCF5A" w14:textId="77777777" w:rsidR="00D172D0" w:rsidRDefault="00D172D0" w:rsidP="00D172D0">
      <w:pPr>
        <w:tabs>
          <w:tab w:val="left" w:pos="3544"/>
        </w:tabs>
        <w:spacing w:before="240"/>
        <w:ind w:left="3686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E955F9">
        <w:rPr>
          <w:rFonts w:ascii="Arial" w:hAnsi="Arial" w:cs="Arial"/>
          <w:bCs/>
          <w:iCs/>
          <w:sz w:val="22"/>
          <w:szCs w:val="22"/>
          <w:lang w:eastAsia="en-US"/>
        </w:rPr>
        <w:t>Dispõe sobre o exercício das funções da comissão de formação e aperfeiçoamento de magistrados.</w:t>
      </w:r>
    </w:p>
    <w:p w14:paraId="01E877EE" w14:textId="77777777" w:rsidR="00D172D0" w:rsidRDefault="00D172D0" w:rsidP="00D172D0">
      <w:pPr>
        <w:tabs>
          <w:tab w:val="left" w:pos="3544"/>
        </w:tabs>
        <w:spacing w:before="240"/>
        <w:ind w:left="3686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</w:p>
    <w:p w14:paraId="4E4D9CD5" w14:textId="77777777" w:rsidR="00D172D0" w:rsidRPr="000103A3" w:rsidRDefault="00D172D0" w:rsidP="00D172D0">
      <w:pPr>
        <w:tabs>
          <w:tab w:val="left" w:pos="1701"/>
        </w:tabs>
        <w:spacing w:before="240"/>
        <w:jc w:val="both"/>
        <w:rPr>
          <w:rFonts w:ascii="Arial" w:hAnsi="Arial" w:cs="Arial"/>
          <w:lang w:eastAsia="en-US"/>
        </w:rPr>
      </w:pPr>
      <w:r w:rsidRPr="007B6473">
        <w:rPr>
          <w:rFonts w:ascii="Arial" w:hAnsi="Arial" w:cs="Arial"/>
          <w:lang w:eastAsia="en-US"/>
        </w:rPr>
        <w:t xml:space="preserve">O </w:t>
      </w:r>
      <w:r w:rsidRPr="00E955F9">
        <w:rPr>
          <w:rFonts w:ascii="Arial" w:hAnsi="Arial" w:cs="Arial"/>
          <w:b/>
          <w:lang w:eastAsia="en-US"/>
        </w:rPr>
        <w:t>DIRETOR</w:t>
      </w:r>
      <w:r>
        <w:rPr>
          <w:rFonts w:ascii="Arial" w:hAnsi="Arial" w:cs="Arial"/>
          <w:b/>
          <w:lang w:eastAsia="en-US"/>
        </w:rPr>
        <w:t>-</w:t>
      </w:r>
      <w:r w:rsidRPr="00E955F9">
        <w:rPr>
          <w:rFonts w:ascii="Arial" w:hAnsi="Arial" w:cs="Arial"/>
          <w:b/>
          <w:lang w:eastAsia="en-US"/>
        </w:rPr>
        <w:t>GERAL DA ESCOLA DA MAGISTRATURA DO ESTADO DO RIO DE JANEIRO (EMERJ)</w:t>
      </w:r>
      <w:r w:rsidRPr="00E955F9">
        <w:rPr>
          <w:rFonts w:ascii="Arial" w:hAnsi="Arial" w:cs="Arial"/>
          <w:lang w:eastAsia="en-US"/>
        </w:rPr>
        <w:t>, Desembargador Beltrano de Tal, nos termos dos artigos 8º e 9º do Regimento Interno da EMERJ, publicado no Diário Oficial - Poder Judiciário, de 29 de setembro de 2006, e de acordo com a Resolução</w:t>
      </w:r>
      <w:r>
        <w:rPr>
          <w:rFonts w:ascii="Arial" w:hAnsi="Arial" w:cs="Arial"/>
          <w:lang w:eastAsia="en-US"/>
        </w:rPr>
        <w:t xml:space="preserve"> nº</w:t>
      </w:r>
      <w:r w:rsidRPr="00E955F9">
        <w:rPr>
          <w:rFonts w:ascii="Arial" w:hAnsi="Arial" w:cs="Arial"/>
          <w:lang w:eastAsia="en-US"/>
        </w:rPr>
        <w:t xml:space="preserve"> 20/2012</w:t>
      </w:r>
      <w:r>
        <w:rPr>
          <w:rFonts w:ascii="Arial" w:hAnsi="Arial" w:cs="Arial"/>
          <w:lang w:eastAsia="en-US"/>
        </w:rPr>
        <w:t>,</w:t>
      </w:r>
      <w:r w:rsidRPr="00E955F9">
        <w:rPr>
          <w:rFonts w:ascii="Arial" w:hAnsi="Arial" w:cs="Arial"/>
          <w:lang w:eastAsia="en-US"/>
        </w:rPr>
        <w:t xml:space="preserve"> do Egrégio Órgão Especial</w:t>
      </w:r>
      <w:r>
        <w:rPr>
          <w:rFonts w:ascii="Arial" w:hAnsi="Arial" w:cs="Arial"/>
          <w:lang w:eastAsia="en-US"/>
        </w:rPr>
        <w:t>,</w:t>
      </w:r>
      <w:r w:rsidRPr="00E955F9">
        <w:rPr>
          <w:rFonts w:ascii="Arial" w:hAnsi="Arial" w:cs="Arial"/>
          <w:lang w:eastAsia="en-US"/>
        </w:rPr>
        <w:t xml:space="preserve"> e o Ato Executivo </w:t>
      </w:r>
      <w:bookmarkStart w:id="0" w:name="_GoBack"/>
      <w:bookmarkEnd w:id="0"/>
      <w:r>
        <w:rPr>
          <w:rFonts w:ascii="Arial" w:hAnsi="Arial" w:cs="Arial"/>
          <w:lang w:eastAsia="en-US"/>
        </w:rPr>
        <w:t>n</w:t>
      </w:r>
      <w:r w:rsidRPr="00E955F9">
        <w:rPr>
          <w:rFonts w:ascii="Arial" w:hAnsi="Arial" w:cs="Arial"/>
          <w:lang w:eastAsia="en-US"/>
        </w:rPr>
        <w:t>º 2/2013</w:t>
      </w:r>
      <w:r>
        <w:rPr>
          <w:rFonts w:ascii="Arial" w:hAnsi="Arial" w:cs="Arial"/>
          <w:lang w:eastAsia="en-US"/>
        </w:rPr>
        <w:t>,</w:t>
      </w:r>
      <w:r w:rsidRPr="00E955F9">
        <w:rPr>
          <w:rFonts w:ascii="Arial" w:hAnsi="Arial" w:cs="Arial"/>
          <w:lang w:eastAsia="en-US"/>
        </w:rPr>
        <w:t xml:space="preserve"> da EMERJ</w:t>
      </w:r>
      <w:r>
        <w:rPr>
          <w:rFonts w:ascii="Arial" w:hAnsi="Arial" w:cs="Arial"/>
          <w:lang w:eastAsia="en-US"/>
        </w:rPr>
        <w:t>;</w:t>
      </w:r>
    </w:p>
    <w:p w14:paraId="12867A24" w14:textId="77777777" w:rsidR="00D172D0" w:rsidRDefault="00D172D0" w:rsidP="00D172D0">
      <w:pPr>
        <w:tabs>
          <w:tab w:val="left" w:pos="1701"/>
        </w:tabs>
        <w:spacing w:before="240"/>
        <w:jc w:val="both"/>
        <w:rPr>
          <w:rFonts w:ascii="Arial" w:hAnsi="Arial" w:cs="Arial"/>
          <w:b/>
        </w:rPr>
      </w:pPr>
    </w:p>
    <w:p w14:paraId="4C086AA1" w14:textId="77777777" w:rsidR="00D172D0" w:rsidRPr="000103A3" w:rsidRDefault="00D172D0" w:rsidP="00D172D0">
      <w:pPr>
        <w:tabs>
          <w:tab w:val="left" w:pos="1701"/>
        </w:tabs>
        <w:spacing w:before="240"/>
        <w:jc w:val="both"/>
        <w:rPr>
          <w:rFonts w:ascii="Arial" w:hAnsi="Arial" w:cs="Arial"/>
          <w:b/>
        </w:rPr>
      </w:pPr>
      <w:r w:rsidRPr="000103A3">
        <w:rPr>
          <w:rFonts w:ascii="Arial" w:hAnsi="Arial" w:cs="Arial"/>
          <w:b/>
        </w:rPr>
        <w:t xml:space="preserve">RESOLVE: </w:t>
      </w:r>
    </w:p>
    <w:p w14:paraId="79EF7B20" w14:textId="77777777" w:rsidR="00D172D0" w:rsidRPr="00E955F9" w:rsidRDefault="00D172D0" w:rsidP="00D172D0">
      <w:pPr>
        <w:tabs>
          <w:tab w:val="left" w:pos="1701"/>
        </w:tabs>
        <w:spacing w:before="240"/>
        <w:jc w:val="both"/>
        <w:rPr>
          <w:rFonts w:ascii="Arial" w:hAnsi="Arial" w:cs="Arial"/>
        </w:rPr>
      </w:pPr>
      <w:r w:rsidRPr="00E955F9">
        <w:rPr>
          <w:rFonts w:ascii="Arial" w:hAnsi="Arial" w:cs="Arial"/>
        </w:rPr>
        <w:t>Art. 1º. As funções da COMISSÃO DE FORMAÇÃO E APERFEIÇOAMENTO DE MAGISTRADOS serão exercidas pelos membros do Conselho Consultivo.</w:t>
      </w:r>
    </w:p>
    <w:p w14:paraId="73537641" w14:textId="77777777" w:rsidR="00D172D0" w:rsidRPr="000103A3" w:rsidRDefault="00D172D0" w:rsidP="00D172D0">
      <w:pPr>
        <w:tabs>
          <w:tab w:val="left" w:pos="1701"/>
        </w:tabs>
        <w:spacing w:before="240"/>
        <w:jc w:val="both"/>
        <w:rPr>
          <w:rFonts w:ascii="Arial" w:hAnsi="Arial" w:cs="Arial"/>
          <w:lang w:eastAsia="en-US"/>
        </w:rPr>
      </w:pPr>
      <w:r w:rsidRPr="00E955F9">
        <w:rPr>
          <w:rFonts w:ascii="Arial" w:hAnsi="Arial" w:cs="Arial"/>
        </w:rPr>
        <w:t>Art. 2°. Este Ato Regimental entra em vigor na data de sua publicação, revogadas as disposições em contrário</w:t>
      </w:r>
      <w:r>
        <w:rPr>
          <w:rFonts w:ascii="Arial" w:hAnsi="Arial" w:cs="Arial"/>
        </w:rPr>
        <w:t>,</w:t>
      </w:r>
      <w:r w:rsidRPr="00E955F9">
        <w:rPr>
          <w:rFonts w:ascii="Arial" w:hAnsi="Arial" w:cs="Arial"/>
        </w:rPr>
        <w:t xml:space="preserve"> em especial o Ato Regimental nº XX/XXXX.</w:t>
      </w:r>
    </w:p>
    <w:p w14:paraId="63EC90B9" w14:textId="77777777" w:rsidR="00D172D0" w:rsidRPr="007A12D0" w:rsidRDefault="00D172D0" w:rsidP="00D172D0">
      <w:pPr>
        <w:spacing w:before="480"/>
        <w:jc w:val="center"/>
        <w:rPr>
          <w:rFonts w:ascii="Arial" w:hAnsi="Arial" w:cs="Arial"/>
        </w:rPr>
      </w:pPr>
      <w:r w:rsidRPr="000103A3">
        <w:rPr>
          <w:rFonts w:ascii="Arial" w:hAnsi="Arial" w:cs="Arial"/>
        </w:rPr>
        <w:t>Rio de Janeiro, 21 de março de 2013.</w:t>
      </w:r>
    </w:p>
    <w:p w14:paraId="057905D1" w14:textId="77777777" w:rsidR="00D172D0" w:rsidRPr="0024390C" w:rsidRDefault="00D172D0" w:rsidP="00D172D0">
      <w:pPr>
        <w:tabs>
          <w:tab w:val="left" w:pos="1701"/>
        </w:tabs>
        <w:spacing w:before="480"/>
        <w:jc w:val="center"/>
        <w:rPr>
          <w:rFonts w:ascii="Arial" w:hAnsi="Arial" w:cs="Arial"/>
          <w:sz w:val="26"/>
          <w:szCs w:val="26"/>
          <w:lang w:eastAsia="en-US"/>
        </w:rPr>
      </w:pPr>
      <w:r w:rsidRPr="0024390C">
        <w:rPr>
          <w:rFonts w:ascii="Arial" w:hAnsi="Arial" w:cs="Arial"/>
          <w:sz w:val="26"/>
          <w:szCs w:val="26"/>
          <w:lang w:eastAsia="en-US"/>
        </w:rPr>
        <w:t xml:space="preserve">Desembargador </w:t>
      </w:r>
      <w:r w:rsidRPr="0024390C">
        <w:rPr>
          <w:rFonts w:ascii="Arial" w:hAnsi="Arial" w:cs="Arial"/>
          <w:b/>
          <w:sz w:val="26"/>
          <w:szCs w:val="26"/>
          <w:lang w:eastAsia="en-US"/>
        </w:rPr>
        <w:t>BELTRANO DE TAL</w:t>
      </w:r>
    </w:p>
    <w:p w14:paraId="0EE0D907" w14:textId="77777777" w:rsidR="003431C6" w:rsidRPr="008B3CD6" w:rsidRDefault="00D172D0" w:rsidP="00D172D0">
      <w:pPr>
        <w:jc w:val="center"/>
      </w:pPr>
      <w:r w:rsidRPr="00E955F9">
        <w:rPr>
          <w:rFonts w:ascii="Arial" w:hAnsi="Arial" w:cs="Arial"/>
          <w:lang w:eastAsia="en-US"/>
        </w:rPr>
        <w:t>Diretor</w:t>
      </w:r>
      <w:r>
        <w:rPr>
          <w:rFonts w:ascii="Arial" w:hAnsi="Arial" w:cs="Arial"/>
          <w:lang w:eastAsia="en-US"/>
        </w:rPr>
        <w:t>-</w:t>
      </w:r>
      <w:r w:rsidRPr="00E955F9">
        <w:rPr>
          <w:rFonts w:ascii="Arial" w:hAnsi="Arial" w:cs="Arial"/>
          <w:lang w:eastAsia="en-US"/>
        </w:rPr>
        <w:t>Geral da EMERJ</w:t>
      </w:r>
    </w:p>
    <w:sectPr w:rsidR="003431C6" w:rsidRPr="008B3CD6" w:rsidSect="008B3CD6">
      <w:headerReference w:type="default" r:id="rId6"/>
      <w:footerReference w:type="default" r:id="rId7"/>
      <w:pgSz w:w="11906" w:h="16838" w:code="9"/>
      <w:pgMar w:top="2835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A1856" w14:textId="77777777" w:rsidR="008D5638" w:rsidRDefault="008D5638" w:rsidP="003A5902">
      <w:r>
        <w:separator/>
      </w:r>
    </w:p>
  </w:endnote>
  <w:endnote w:type="continuationSeparator" w:id="0">
    <w:p w14:paraId="4C6EE1F1" w14:textId="77777777" w:rsidR="008D5638" w:rsidRDefault="008D5638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D7A0E" w14:textId="77777777" w:rsidR="0097359F" w:rsidRPr="00E955F9" w:rsidRDefault="00E955F9" w:rsidP="00E955F9">
    <w:pPr>
      <w:pStyle w:val="Rodap"/>
      <w:jc w:val="right"/>
    </w:pPr>
    <w:r w:rsidRPr="00E955F9">
      <w:rPr>
        <w:rFonts w:ascii="Arial" w:hAnsi="Arial" w:cs="Arial"/>
        <w:sz w:val="10"/>
        <w:szCs w:val="10"/>
      </w:rPr>
      <w:t>GABINETE DA EMERJ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BC7F9" w14:textId="77777777" w:rsidR="008D5638" w:rsidRDefault="008D5638" w:rsidP="003A5902">
      <w:r>
        <w:separator/>
      </w:r>
    </w:p>
  </w:footnote>
  <w:footnote w:type="continuationSeparator" w:id="0">
    <w:p w14:paraId="2EDA6AA5" w14:textId="77777777" w:rsidR="008D5638" w:rsidRDefault="008D5638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E0BB9" w14:textId="77777777" w:rsidR="00BD2339" w:rsidRDefault="00BD2339" w:rsidP="00E84491">
    <w:pPr>
      <w:pStyle w:val="Cabealho"/>
      <w:tabs>
        <w:tab w:val="clear" w:pos="4419"/>
      </w:tabs>
      <w:jc w:val="center"/>
    </w:pPr>
  </w:p>
  <w:p w14:paraId="6FE47306" w14:textId="77777777" w:rsidR="005E5210" w:rsidRDefault="001A52A4" w:rsidP="00E84491">
    <w:pPr>
      <w:pStyle w:val="Cabealho"/>
      <w:tabs>
        <w:tab w:val="clear" w:pos="4419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70B56A" wp14:editId="10EC6440">
              <wp:simplePos x="0" y="0"/>
              <wp:positionH relativeFrom="column">
                <wp:posOffset>1007745</wp:posOffset>
              </wp:positionH>
              <wp:positionV relativeFrom="paragraph">
                <wp:posOffset>252095</wp:posOffset>
              </wp:positionV>
              <wp:extent cx="3848100" cy="434340"/>
              <wp:effectExtent l="0" t="4445" r="19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5CEBE" w14:textId="77777777" w:rsidR="00BD2339" w:rsidRDefault="00BD2339" w:rsidP="00BD2339">
                          <w:pPr>
                            <w:pStyle w:val="Cabealho"/>
                            <w:jc w:val="center"/>
                            <w:rPr>
                              <w:rFonts w:cs="Arial"/>
                              <w:b/>
                              <w:noProof/>
                              <w:color w:val="222E72"/>
                            </w:rPr>
                          </w:pPr>
                          <w:r w:rsidRPr="00D16C51">
                            <w:rPr>
                              <w:rFonts w:cs="Arial"/>
                              <w:b/>
                              <w:noProof/>
                              <w:color w:val="222E72"/>
                            </w:rPr>
                            <w:t>Poder Judiciário do Estado do Rio de Janeiro</w:t>
                          </w:r>
                        </w:p>
                        <w:p w14:paraId="73D92231" w14:textId="77777777" w:rsidR="00BD2339" w:rsidRPr="00BD2339" w:rsidRDefault="00BD2339" w:rsidP="00BD233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BD2339">
                            <w:rPr>
                              <w:rFonts w:ascii="Arial" w:hAnsi="Arial" w:cs="Arial"/>
                              <w:b/>
                              <w:noProof/>
                              <w:sz w:val="22"/>
                              <w:szCs w:val="22"/>
                            </w:rPr>
                            <w:t>Escola da Magistratura do Estado do Rio de Janeiro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0B5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9.35pt;margin-top:19.85pt;width:303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" filled="f" stroked="f">
              <v:textbox>
                <w:txbxContent>
                  <w:p w14:paraId="4205CEBE" w14:textId="77777777" w:rsidR="00BD2339" w:rsidRDefault="00BD2339" w:rsidP="00BD2339">
                    <w:pPr>
                      <w:pStyle w:val="Cabealho"/>
                      <w:jc w:val="center"/>
                      <w:rPr>
                        <w:rFonts w:cs="Arial"/>
                        <w:b/>
                        <w:noProof/>
                        <w:color w:val="222E72"/>
                      </w:rPr>
                    </w:pPr>
                    <w:r w:rsidRPr="00D16C51">
                      <w:rPr>
                        <w:rFonts w:cs="Arial"/>
                        <w:b/>
                        <w:noProof/>
                        <w:color w:val="222E72"/>
                      </w:rPr>
                      <w:t>Poder Judiciário do Estado do Rio de Janeiro</w:t>
                    </w:r>
                  </w:p>
                  <w:p w14:paraId="73D92231" w14:textId="77777777" w:rsidR="00BD2339" w:rsidRPr="00BD2339" w:rsidRDefault="00BD2339" w:rsidP="00BD2339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BD2339">
                      <w:rPr>
                        <w:rFonts w:ascii="Arial" w:hAnsi="Arial" w:cs="Arial"/>
                        <w:b/>
                        <w:noProof/>
                        <w:sz w:val="22"/>
                        <w:szCs w:val="22"/>
                      </w:rPr>
                      <w:t>Escola da Magistratura do Estado do Rio de Janeiro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7CE9C54" wp14:editId="2C501B62">
          <wp:extent cx="723900" cy="695325"/>
          <wp:effectExtent l="0" t="0" r="0" b="0"/>
          <wp:docPr id="1" name="Imagem 1" descr="logo PJER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JER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48EA">
      <w:t xml:space="preserve"> </w:t>
    </w:r>
    <w:r w:rsidR="00BD2339">
      <w:t xml:space="preserve">                                                                                     </w:t>
    </w:r>
    <w:r w:rsidR="00BC48EA">
      <w:t xml:space="preserve"> </w:t>
    </w:r>
    <w:r>
      <w:rPr>
        <w:noProof/>
      </w:rPr>
      <w:drawing>
        <wp:inline distT="0" distB="0" distL="0" distR="0" wp14:anchorId="1837426A" wp14:editId="1AFB9EBF">
          <wp:extent cx="781050" cy="723900"/>
          <wp:effectExtent l="0" t="0" r="0" b="0"/>
          <wp:docPr id="2" name="Imagem 2" descr="Logo EMERJ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MERJ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2ECA3" w14:textId="2ADEFA60" w:rsidR="005E5210" w:rsidRPr="00D16C51" w:rsidRDefault="007E2435" w:rsidP="00F26E5F">
    <w:pPr>
      <w:pStyle w:val="Cabealho"/>
      <w:tabs>
        <w:tab w:val="center" w:pos="4677"/>
        <w:tab w:val="left" w:pos="6792"/>
      </w:tabs>
      <w:jc w:val="center"/>
      <w:rPr>
        <w:rFonts w:cs="Arial"/>
        <w:b/>
        <w:noProof/>
        <w:color w:val="222E72"/>
      </w:rPr>
    </w:pPr>
    <w:r w:rsidRPr="007E2435">
      <w:rPr>
        <w:rFonts w:cs="Arial"/>
        <w:b/>
        <w:noProof/>
        <w:color w:val="222E72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EC"/>
    <w:rsid w:val="000103A3"/>
    <w:rsid w:val="00017618"/>
    <w:rsid w:val="00020613"/>
    <w:rsid w:val="0009407D"/>
    <w:rsid w:val="000A58AE"/>
    <w:rsid w:val="000F0376"/>
    <w:rsid w:val="00107666"/>
    <w:rsid w:val="0011379E"/>
    <w:rsid w:val="00125AEC"/>
    <w:rsid w:val="001A52A4"/>
    <w:rsid w:val="001F20DA"/>
    <w:rsid w:val="002072C1"/>
    <w:rsid w:val="00213D73"/>
    <w:rsid w:val="0024390C"/>
    <w:rsid w:val="002A6945"/>
    <w:rsid w:val="0033464B"/>
    <w:rsid w:val="00334904"/>
    <w:rsid w:val="003431C6"/>
    <w:rsid w:val="0038404B"/>
    <w:rsid w:val="003A5902"/>
    <w:rsid w:val="003C3F1B"/>
    <w:rsid w:val="003D350B"/>
    <w:rsid w:val="003E1E57"/>
    <w:rsid w:val="003F4B3E"/>
    <w:rsid w:val="00400392"/>
    <w:rsid w:val="00401B70"/>
    <w:rsid w:val="00417DEC"/>
    <w:rsid w:val="00432663"/>
    <w:rsid w:val="00467BA7"/>
    <w:rsid w:val="004B50E6"/>
    <w:rsid w:val="004C35B7"/>
    <w:rsid w:val="00581478"/>
    <w:rsid w:val="005B72B3"/>
    <w:rsid w:val="005E5210"/>
    <w:rsid w:val="006352EC"/>
    <w:rsid w:val="00647C1D"/>
    <w:rsid w:val="006507DE"/>
    <w:rsid w:val="006E1292"/>
    <w:rsid w:val="00733E3B"/>
    <w:rsid w:val="007A12D0"/>
    <w:rsid w:val="007B6473"/>
    <w:rsid w:val="007B7596"/>
    <w:rsid w:val="007E2435"/>
    <w:rsid w:val="007E4B62"/>
    <w:rsid w:val="00805E14"/>
    <w:rsid w:val="00871BB0"/>
    <w:rsid w:val="008B3CD6"/>
    <w:rsid w:val="008D5638"/>
    <w:rsid w:val="0091302C"/>
    <w:rsid w:val="009330E4"/>
    <w:rsid w:val="00965DB4"/>
    <w:rsid w:val="0097359F"/>
    <w:rsid w:val="009D6CFE"/>
    <w:rsid w:val="009E76E8"/>
    <w:rsid w:val="009F4C05"/>
    <w:rsid w:val="00A302A1"/>
    <w:rsid w:val="00A51B7F"/>
    <w:rsid w:val="00A741A7"/>
    <w:rsid w:val="00A8776E"/>
    <w:rsid w:val="00AC3F9A"/>
    <w:rsid w:val="00B205FF"/>
    <w:rsid w:val="00B32FA0"/>
    <w:rsid w:val="00B536ED"/>
    <w:rsid w:val="00BB494C"/>
    <w:rsid w:val="00BC48EA"/>
    <w:rsid w:val="00BD2339"/>
    <w:rsid w:val="00BF1196"/>
    <w:rsid w:val="00C1643B"/>
    <w:rsid w:val="00C408F5"/>
    <w:rsid w:val="00C4670F"/>
    <w:rsid w:val="00C6166C"/>
    <w:rsid w:val="00C77A43"/>
    <w:rsid w:val="00CC006E"/>
    <w:rsid w:val="00D01B22"/>
    <w:rsid w:val="00D16C51"/>
    <w:rsid w:val="00D172D0"/>
    <w:rsid w:val="00D20981"/>
    <w:rsid w:val="00D35AEC"/>
    <w:rsid w:val="00E4505E"/>
    <w:rsid w:val="00E84491"/>
    <w:rsid w:val="00E90E0C"/>
    <w:rsid w:val="00E955F9"/>
    <w:rsid w:val="00ED1530"/>
    <w:rsid w:val="00ED48A1"/>
    <w:rsid w:val="00F26E5F"/>
    <w:rsid w:val="00F6284B"/>
    <w:rsid w:val="00FB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0A48D06"/>
  <w15:chartTrackingRefBased/>
  <w15:docId w15:val="{16E73F06-6F6A-4C1C-B4D8-EC148E29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65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DGTEC-DEPRO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Pjerj</dc:creator>
  <cp:keywords/>
  <cp:lastModifiedBy> </cp:lastModifiedBy>
  <cp:revision>3</cp:revision>
  <cp:lastPrinted>2014-04-10T16:15:00Z</cp:lastPrinted>
  <dcterms:created xsi:type="dcterms:W3CDTF">2016-12-07T18:09:00Z</dcterms:created>
  <dcterms:modified xsi:type="dcterms:W3CDTF">2016-12-07T18:10:00Z</dcterms:modified>
</cp:coreProperties>
</file>